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471" w:rsidRDefault="00115471" w:rsidP="00115471">
      <w:pPr>
        <w:shd w:val="clear" w:color="auto" w:fill="FFFFFF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                                                СОВЕТ ДЕПУТАТОВ </w:t>
      </w:r>
    </w:p>
    <w:p w:rsidR="00115471" w:rsidRDefault="00115471" w:rsidP="00115471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НОВОШАРАПСКОГО СЕЛЬСОВЕТА</w:t>
      </w:r>
    </w:p>
    <w:p w:rsidR="00115471" w:rsidRDefault="00115471" w:rsidP="00115471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ОРДЫНСКОГО  РАЙОНА </w:t>
      </w:r>
    </w:p>
    <w:p w:rsidR="00115471" w:rsidRPr="00445481" w:rsidRDefault="00115471" w:rsidP="00115471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НОВОСИБИРСКОЙ ОБЛАСТИ</w:t>
      </w:r>
    </w:p>
    <w:p w:rsidR="00115471" w:rsidRDefault="00115471" w:rsidP="00115471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115471" w:rsidRDefault="00115471" w:rsidP="00115471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-4"/>
          <w:w w:val="128"/>
          <w:sz w:val="28"/>
          <w:szCs w:val="28"/>
        </w:rPr>
        <w:t>РЕШЕНИЕ</w:t>
      </w:r>
    </w:p>
    <w:p w:rsidR="00115471" w:rsidRDefault="00115471" w:rsidP="00115471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Двадцат</w:t>
      </w:r>
      <w:r w:rsidR="002419FC">
        <w:rPr>
          <w:sz w:val="28"/>
          <w:szCs w:val="28"/>
        </w:rPr>
        <w:t xml:space="preserve">ь </w:t>
      </w:r>
      <w:r w:rsidR="005A69DF">
        <w:rPr>
          <w:sz w:val="28"/>
          <w:szCs w:val="28"/>
        </w:rPr>
        <w:t>седьм</w:t>
      </w:r>
      <w:r>
        <w:rPr>
          <w:sz w:val="28"/>
          <w:szCs w:val="28"/>
        </w:rPr>
        <w:t>ой сессии</w:t>
      </w:r>
    </w:p>
    <w:p w:rsidR="00115471" w:rsidRDefault="00115471" w:rsidP="00115471">
      <w:pPr>
        <w:shd w:val="clear" w:color="auto" w:fill="FFFFFF"/>
        <w:tabs>
          <w:tab w:val="left" w:pos="3677"/>
          <w:tab w:val="left" w:pos="849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62510E">
        <w:rPr>
          <w:sz w:val="28"/>
          <w:szCs w:val="28"/>
        </w:rPr>
        <w:t>2</w:t>
      </w:r>
      <w:r w:rsidR="00313FB4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316F02">
        <w:rPr>
          <w:sz w:val="28"/>
          <w:szCs w:val="28"/>
        </w:rPr>
        <w:t>0</w:t>
      </w:r>
      <w:r w:rsidR="00313FB4">
        <w:rPr>
          <w:sz w:val="28"/>
          <w:szCs w:val="28"/>
        </w:rPr>
        <w:t>6</w:t>
      </w:r>
      <w:r>
        <w:rPr>
          <w:sz w:val="28"/>
          <w:szCs w:val="28"/>
        </w:rPr>
        <w:t>.202</w:t>
      </w:r>
      <w:r w:rsidR="00316F02">
        <w:rPr>
          <w:sz w:val="28"/>
          <w:szCs w:val="28"/>
        </w:rPr>
        <w:t>3</w:t>
      </w:r>
      <w:r>
        <w:rPr>
          <w:sz w:val="28"/>
          <w:szCs w:val="28"/>
        </w:rPr>
        <w:t xml:space="preserve">                                                           </w:t>
      </w:r>
      <w:r>
        <w:rPr>
          <w:iCs/>
          <w:spacing w:val="-22"/>
          <w:sz w:val="28"/>
          <w:szCs w:val="28"/>
        </w:rPr>
        <w:t xml:space="preserve">№  </w:t>
      </w:r>
      <w:r w:rsidR="00316F02">
        <w:rPr>
          <w:iCs/>
          <w:spacing w:val="-22"/>
          <w:sz w:val="28"/>
          <w:szCs w:val="28"/>
        </w:rPr>
        <w:t>11</w:t>
      </w:r>
      <w:r w:rsidR="00DC0EDC">
        <w:rPr>
          <w:iCs/>
          <w:spacing w:val="-22"/>
          <w:sz w:val="28"/>
          <w:szCs w:val="28"/>
        </w:rPr>
        <w:t>7</w:t>
      </w:r>
    </w:p>
    <w:p w:rsidR="00115471" w:rsidRPr="00BF0A4B" w:rsidRDefault="00115471" w:rsidP="00115471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471" w:rsidRDefault="00115471" w:rsidP="00115471">
      <w:pPr>
        <w:ind w:firstLine="708"/>
        <w:jc w:val="both"/>
        <w:rPr>
          <w:sz w:val="28"/>
          <w:szCs w:val="28"/>
        </w:rPr>
      </w:pPr>
    </w:p>
    <w:p w:rsidR="00A62E04" w:rsidRDefault="00A62E04" w:rsidP="00B614B4">
      <w:pPr>
        <w:jc w:val="center"/>
        <w:rPr>
          <w:sz w:val="28"/>
          <w:szCs w:val="28"/>
        </w:rPr>
      </w:pPr>
    </w:p>
    <w:p w:rsidR="00316F02" w:rsidRDefault="00316F02" w:rsidP="00316F0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 внесении изменений в решение двадцать первой сессии Совета депутатов </w:t>
      </w:r>
      <w:proofErr w:type="spellStart"/>
      <w:r>
        <w:rPr>
          <w:b/>
          <w:color w:val="000000"/>
          <w:sz w:val="28"/>
          <w:szCs w:val="28"/>
        </w:rPr>
        <w:t>Новошарапского</w:t>
      </w:r>
      <w:proofErr w:type="spellEnd"/>
      <w:r>
        <w:rPr>
          <w:b/>
          <w:color w:val="000000"/>
          <w:sz w:val="28"/>
          <w:szCs w:val="28"/>
        </w:rPr>
        <w:t xml:space="preserve"> сельсовета Ордынского района Новосибирской области от 24.11.2022 № 99 «Об установлении на территории муниципального образования </w:t>
      </w:r>
      <w:proofErr w:type="spellStart"/>
      <w:r>
        <w:rPr>
          <w:b/>
          <w:color w:val="000000"/>
          <w:sz w:val="28"/>
          <w:szCs w:val="28"/>
        </w:rPr>
        <w:t>Новошарапского</w:t>
      </w:r>
      <w:proofErr w:type="spellEnd"/>
      <w:r>
        <w:rPr>
          <w:b/>
          <w:color w:val="000000"/>
          <w:sz w:val="28"/>
          <w:szCs w:val="28"/>
        </w:rPr>
        <w:t xml:space="preserve"> сельсовета Ордынского района Новосибирской области налога на имущество физических лиц» </w:t>
      </w:r>
    </w:p>
    <w:p w:rsidR="00316F02" w:rsidRDefault="00316F02" w:rsidP="00316F02">
      <w:pPr>
        <w:jc w:val="center"/>
        <w:rPr>
          <w:b/>
          <w:color w:val="000000"/>
          <w:sz w:val="28"/>
          <w:szCs w:val="28"/>
        </w:rPr>
      </w:pPr>
    </w:p>
    <w:p w:rsidR="00316F02" w:rsidRDefault="00316F02" w:rsidP="00316F0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</w:p>
    <w:p w:rsidR="00316F02" w:rsidRDefault="00316F02" w:rsidP="00316F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соответствие с требованиями действующего законодательства, на основании экспертного заключения от 27.03.2023 № 1249-02-02-03/9, руководствуясь Уставом сельского поселения </w:t>
      </w:r>
      <w:proofErr w:type="spellStart"/>
      <w:r>
        <w:rPr>
          <w:sz w:val="28"/>
          <w:szCs w:val="28"/>
        </w:rPr>
        <w:t>Новошарапского</w:t>
      </w:r>
      <w:proofErr w:type="spellEnd"/>
      <w:r>
        <w:rPr>
          <w:sz w:val="28"/>
          <w:szCs w:val="28"/>
        </w:rPr>
        <w:t xml:space="preserve"> сельсовета Ордынского муниципального района Новосибирской области, </w:t>
      </w:r>
      <w:r>
        <w:rPr>
          <w:spacing w:val="1"/>
          <w:sz w:val="28"/>
          <w:szCs w:val="28"/>
        </w:rPr>
        <w:t xml:space="preserve">Совет депутатов </w:t>
      </w:r>
      <w:proofErr w:type="spellStart"/>
      <w:r>
        <w:rPr>
          <w:spacing w:val="1"/>
          <w:sz w:val="28"/>
          <w:szCs w:val="28"/>
        </w:rPr>
        <w:t>Новошарапского</w:t>
      </w:r>
      <w:proofErr w:type="spellEnd"/>
      <w:r>
        <w:rPr>
          <w:spacing w:val="1"/>
          <w:sz w:val="28"/>
          <w:szCs w:val="28"/>
        </w:rPr>
        <w:t xml:space="preserve"> сельсовета Ордынского района Новосибирской области </w:t>
      </w:r>
    </w:p>
    <w:p w:rsidR="00316F02" w:rsidRDefault="00316F02" w:rsidP="00316F02">
      <w:pPr>
        <w:shd w:val="clear" w:color="auto" w:fill="FDFEFF"/>
        <w:tabs>
          <w:tab w:val="left" w:pos="247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</w:p>
    <w:p w:rsidR="00316F02" w:rsidRDefault="00AD7DE9" w:rsidP="00316F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16F02">
        <w:rPr>
          <w:sz w:val="28"/>
          <w:szCs w:val="28"/>
        </w:rPr>
        <w:t>. В пункте 6 решения необходимо исключить слова «с момента опубликования (обнародования) и распространяет свои действия на взаимоотношения».</w:t>
      </w:r>
    </w:p>
    <w:p w:rsidR="002F436E" w:rsidRDefault="00AD7DE9" w:rsidP="002F43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F436E">
        <w:rPr>
          <w:sz w:val="28"/>
          <w:szCs w:val="28"/>
        </w:rPr>
        <w:t>.</w:t>
      </w:r>
      <w:r w:rsidR="004B68BE">
        <w:rPr>
          <w:sz w:val="28"/>
          <w:szCs w:val="28"/>
        </w:rPr>
        <w:t xml:space="preserve"> </w:t>
      </w:r>
      <w:r w:rsidR="002F436E">
        <w:rPr>
          <w:sz w:val="28"/>
          <w:szCs w:val="28"/>
        </w:rPr>
        <w:t>Направить наст</w:t>
      </w:r>
      <w:r w:rsidR="002F6F1F">
        <w:rPr>
          <w:sz w:val="28"/>
          <w:szCs w:val="28"/>
        </w:rPr>
        <w:t xml:space="preserve">оящее решение главе </w:t>
      </w:r>
      <w:proofErr w:type="spellStart"/>
      <w:r w:rsidR="002F6F1F">
        <w:rPr>
          <w:sz w:val="28"/>
          <w:szCs w:val="28"/>
        </w:rPr>
        <w:t>Новошарапского</w:t>
      </w:r>
      <w:proofErr w:type="spellEnd"/>
      <w:r w:rsidR="002F436E">
        <w:rPr>
          <w:sz w:val="28"/>
          <w:szCs w:val="28"/>
        </w:rPr>
        <w:t xml:space="preserve"> </w:t>
      </w:r>
      <w:r w:rsidR="002F436E" w:rsidRPr="00A62E04">
        <w:rPr>
          <w:sz w:val="28"/>
          <w:szCs w:val="28"/>
        </w:rPr>
        <w:t xml:space="preserve">сельсовета Ордынского района Новосибирской области </w:t>
      </w:r>
      <w:r w:rsidR="002F436E">
        <w:rPr>
          <w:sz w:val="28"/>
          <w:szCs w:val="28"/>
        </w:rPr>
        <w:t>для подписания и опубликования (обнародования).</w:t>
      </w:r>
    </w:p>
    <w:p w:rsidR="002F436E" w:rsidRPr="00A62E04" w:rsidRDefault="00AD7DE9" w:rsidP="002F436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F436E" w:rsidRPr="00A62E04">
        <w:rPr>
          <w:sz w:val="28"/>
          <w:szCs w:val="28"/>
        </w:rPr>
        <w:t>.</w:t>
      </w:r>
      <w:r w:rsidR="004B68BE">
        <w:rPr>
          <w:sz w:val="28"/>
          <w:szCs w:val="28"/>
        </w:rPr>
        <w:t xml:space="preserve"> </w:t>
      </w:r>
      <w:r w:rsidR="002F436E">
        <w:rPr>
          <w:sz w:val="28"/>
          <w:szCs w:val="28"/>
        </w:rPr>
        <w:t xml:space="preserve">Опубликовать настоящее решение </w:t>
      </w:r>
      <w:r w:rsidR="002F436E" w:rsidRPr="00A62E04">
        <w:rPr>
          <w:color w:val="000000"/>
          <w:spacing w:val="8"/>
          <w:sz w:val="28"/>
          <w:szCs w:val="28"/>
        </w:rPr>
        <w:t xml:space="preserve">в </w:t>
      </w:r>
      <w:r w:rsidR="002F436E" w:rsidRPr="00A62E04">
        <w:rPr>
          <w:color w:val="000000"/>
          <w:spacing w:val="-1"/>
          <w:sz w:val="28"/>
          <w:szCs w:val="28"/>
        </w:rPr>
        <w:t>периодическом печатном издании орган</w:t>
      </w:r>
      <w:r w:rsidR="002F436E">
        <w:rPr>
          <w:color w:val="000000"/>
          <w:spacing w:val="-1"/>
          <w:sz w:val="28"/>
          <w:szCs w:val="28"/>
        </w:rPr>
        <w:t>ов</w:t>
      </w:r>
      <w:r w:rsidR="002F436E" w:rsidRPr="00A62E04">
        <w:rPr>
          <w:color w:val="000000"/>
          <w:spacing w:val="-1"/>
          <w:sz w:val="28"/>
          <w:szCs w:val="28"/>
        </w:rPr>
        <w:t xml:space="preserve"> местного самоуправления</w:t>
      </w:r>
      <w:r w:rsidR="002F436E" w:rsidRPr="00A62E04">
        <w:rPr>
          <w:color w:val="000000"/>
          <w:spacing w:val="1"/>
          <w:sz w:val="28"/>
          <w:szCs w:val="28"/>
        </w:rPr>
        <w:t xml:space="preserve"> </w:t>
      </w:r>
      <w:proofErr w:type="spellStart"/>
      <w:r w:rsidR="002F6F1F">
        <w:rPr>
          <w:sz w:val="28"/>
          <w:szCs w:val="28"/>
        </w:rPr>
        <w:t>Новошарапского</w:t>
      </w:r>
      <w:proofErr w:type="spellEnd"/>
      <w:r w:rsidR="002F436E">
        <w:rPr>
          <w:sz w:val="28"/>
          <w:szCs w:val="28"/>
        </w:rPr>
        <w:t xml:space="preserve"> </w:t>
      </w:r>
      <w:r w:rsidR="002F436E" w:rsidRPr="00A62E04">
        <w:rPr>
          <w:sz w:val="28"/>
          <w:szCs w:val="28"/>
        </w:rPr>
        <w:t>сельсовета Ордынского района Новосибирской области</w:t>
      </w:r>
      <w:r w:rsidR="002F436E" w:rsidRPr="00A62E04">
        <w:rPr>
          <w:color w:val="000000"/>
          <w:spacing w:val="1"/>
          <w:sz w:val="28"/>
          <w:szCs w:val="28"/>
        </w:rPr>
        <w:t xml:space="preserve"> </w:t>
      </w:r>
      <w:r w:rsidR="002F6F1F">
        <w:rPr>
          <w:color w:val="000000"/>
          <w:spacing w:val="1"/>
          <w:sz w:val="28"/>
          <w:szCs w:val="28"/>
        </w:rPr>
        <w:t>«Пресс-Бюллетень</w:t>
      </w:r>
      <w:r w:rsidR="002F436E" w:rsidRPr="00A62E04">
        <w:rPr>
          <w:color w:val="000000"/>
          <w:spacing w:val="1"/>
          <w:sz w:val="28"/>
          <w:szCs w:val="28"/>
        </w:rPr>
        <w:t>» и</w:t>
      </w:r>
      <w:r w:rsidR="002F436E" w:rsidRPr="00A62E04">
        <w:rPr>
          <w:color w:val="000000"/>
          <w:sz w:val="28"/>
          <w:szCs w:val="28"/>
        </w:rPr>
        <w:t xml:space="preserve"> </w:t>
      </w:r>
      <w:r w:rsidR="002F436E">
        <w:rPr>
          <w:color w:val="000000"/>
          <w:sz w:val="28"/>
          <w:szCs w:val="28"/>
        </w:rPr>
        <w:t xml:space="preserve">разместить </w:t>
      </w:r>
      <w:r w:rsidR="002F436E" w:rsidRPr="00A62E04">
        <w:rPr>
          <w:sz w:val="28"/>
          <w:szCs w:val="28"/>
        </w:rPr>
        <w:t xml:space="preserve">на </w:t>
      </w:r>
      <w:r w:rsidR="002F436E">
        <w:rPr>
          <w:sz w:val="28"/>
          <w:szCs w:val="28"/>
        </w:rPr>
        <w:t xml:space="preserve">официальном </w:t>
      </w:r>
      <w:r w:rsidR="002F436E" w:rsidRPr="00A62E04">
        <w:rPr>
          <w:sz w:val="28"/>
          <w:szCs w:val="28"/>
        </w:rPr>
        <w:t>с</w:t>
      </w:r>
      <w:r w:rsidR="00092741">
        <w:rPr>
          <w:sz w:val="28"/>
          <w:szCs w:val="28"/>
        </w:rPr>
        <w:t xml:space="preserve">айте администрации </w:t>
      </w:r>
      <w:proofErr w:type="spellStart"/>
      <w:r w:rsidR="00092741">
        <w:rPr>
          <w:sz w:val="28"/>
          <w:szCs w:val="28"/>
        </w:rPr>
        <w:t>Новошар</w:t>
      </w:r>
      <w:r w:rsidR="002F6F1F">
        <w:rPr>
          <w:sz w:val="28"/>
          <w:szCs w:val="28"/>
        </w:rPr>
        <w:t>апского</w:t>
      </w:r>
      <w:proofErr w:type="spellEnd"/>
      <w:r w:rsidR="002F436E">
        <w:rPr>
          <w:sz w:val="28"/>
          <w:szCs w:val="28"/>
        </w:rPr>
        <w:t xml:space="preserve"> </w:t>
      </w:r>
      <w:r w:rsidR="002F436E" w:rsidRPr="00A62E04">
        <w:rPr>
          <w:sz w:val="28"/>
          <w:szCs w:val="28"/>
        </w:rPr>
        <w:t>сельсовета Ордынского района Новосибирской области</w:t>
      </w:r>
      <w:r w:rsidR="002F436E">
        <w:rPr>
          <w:sz w:val="28"/>
          <w:szCs w:val="28"/>
        </w:rPr>
        <w:t xml:space="preserve"> в информационно-телекоммуникационной сети «Интернет»</w:t>
      </w:r>
      <w:r w:rsidR="002F436E" w:rsidRPr="00A62E04">
        <w:rPr>
          <w:sz w:val="28"/>
          <w:szCs w:val="28"/>
        </w:rPr>
        <w:t xml:space="preserve">.  </w:t>
      </w:r>
    </w:p>
    <w:p w:rsidR="002F436E" w:rsidRPr="00A62E04" w:rsidRDefault="002F436E" w:rsidP="002F436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2F436E" w:rsidRPr="00A62E04" w:rsidRDefault="002F436E" w:rsidP="002F436E">
      <w:pPr>
        <w:shd w:val="clear" w:color="auto" w:fill="FFFFFF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1E0"/>
      </w:tblPr>
      <w:tblGrid>
        <w:gridCol w:w="4968"/>
        <w:gridCol w:w="4603"/>
      </w:tblGrid>
      <w:tr w:rsidR="002F436E" w:rsidRPr="00A62E04" w:rsidTr="001F5598">
        <w:tc>
          <w:tcPr>
            <w:tcW w:w="4968" w:type="dxa"/>
            <w:hideMark/>
          </w:tcPr>
          <w:p w:rsidR="002F436E" w:rsidRPr="00A62E04" w:rsidRDefault="002F436E" w:rsidP="001F5598">
            <w:pPr>
              <w:pStyle w:val="7"/>
              <w:tabs>
                <w:tab w:val="left" w:pos="840"/>
                <w:tab w:val="center" w:pos="4677"/>
              </w:tabs>
              <w:spacing w:before="0"/>
              <w:jc w:val="both"/>
              <w:rPr>
                <w:i/>
                <w:sz w:val="28"/>
                <w:szCs w:val="28"/>
              </w:rPr>
            </w:pPr>
            <w:r w:rsidRPr="00A62E04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2F436E" w:rsidRPr="00A62E04" w:rsidRDefault="002F6F1F" w:rsidP="001F5598">
            <w:pPr>
              <w:spacing w:line="25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Новошарапского</w:t>
            </w:r>
            <w:proofErr w:type="spellEnd"/>
            <w:r w:rsidR="002F436E">
              <w:rPr>
                <w:sz w:val="28"/>
                <w:szCs w:val="28"/>
              </w:rPr>
              <w:t xml:space="preserve"> </w:t>
            </w:r>
            <w:r w:rsidR="002F436E" w:rsidRPr="00A62E04">
              <w:rPr>
                <w:sz w:val="28"/>
                <w:szCs w:val="28"/>
              </w:rPr>
              <w:t>сельсовета Ордынского района Новосибирской области:</w:t>
            </w:r>
          </w:p>
          <w:p w:rsidR="002F436E" w:rsidRPr="00A62E04" w:rsidRDefault="002F436E" w:rsidP="001F5598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</w:t>
            </w:r>
            <w:r w:rsidR="002F6F1F">
              <w:rPr>
                <w:sz w:val="28"/>
                <w:szCs w:val="28"/>
              </w:rPr>
              <w:t xml:space="preserve">________     </w:t>
            </w:r>
            <w:proofErr w:type="spellStart"/>
            <w:r w:rsidR="002F6F1F">
              <w:rPr>
                <w:sz w:val="28"/>
                <w:szCs w:val="28"/>
              </w:rPr>
              <w:t>А.А.Разумаков</w:t>
            </w:r>
            <w:proofErr w:type="spellEnd"/>
          </w:p>
        </w:tc>
        <w:tc>
          <w:tcPr>
            <w:tcW w:w="4603" w:type="dxa"/>
            <w:hideMark/>
          </w:tcPr>
          <w:p w:rsidR="002F436E" w:rsidRPr="00A62E04" w:rsidRDefault="002F436E" w:rsidP="001F5598">
            <w:pPr>
              <w:spacing w:line="256" w:lineRule="auto"/>
              <w:jc w:val="both"/>
              <w:rPr>
                <w:sz w:val="28"/>
                <w:szCs w:val="28"/>
              </w:rPr>
            </w:pPr>
            <w:r w:rsidRPr="00A62E04">
              <w:rPr>
                <w:sz w:val="28"/>
                <w:szCs w:val="28"/>
              </w:rPr>
              <w:t>Г</w:t>
            </w:r>
            <w:r w:rsidR="002F6F1F">
              <w:rPr>
                <w:sz w:val="28"/>
                <w:szCs w:val="28"/>
              </w:rPr>
              <w:t xml:space="preserve">лава </w:t>
            </w:r>
            <w:proofErr w:type="spellStart"/>
            <w:r w:rsidR="002F6F1F">
              <w:rPr>
                <w:sz w:val="28"/>
                <w:szCs w:val="28"/>
              </w:rPr>
              <w:t>Новошарапского</w:t>
            </w:r>
            <w:proofErr w:type="spellEnd"/>
            <w:r w:rsidRPr="00A62E04">
              <w:rPr>
                <w:sz w:val="28"/>
                <w:szCs w:val="28"/>
              </w:rPr>
              <w:t xml:space="preserve"> сельсовета</w:t>
            </w:r>
          </w:p>
          <w:p w:rsidR="002F436E" w:rsidRPr="00A62E04" w:rsidRDefault="002F436E" w:rsidP="001F5598">
            <w:pPr>
              <w:spacing w:line="256" w:lineRule="auto"/>
              <w:jc w:val="both"/>
              <w:rPr>
                <w:sz w:val="28"/>
                <w:szCs w:val="28"/>
              </w:rPr>
            </w:pPr>
            <w:r w:rsidRPr="00A62E04">
              <w:rPr>
                <w:sz w:val="28"/>
                <w:szCs w:val="28"/>
              </w:rPr>
              <w:t xml:space="preserve">Ордынского района Новосибирской </w:t>
            </w:r>
            <w:r>
              <w:rPr>
                <w:sz w:val="28"/>
                <w:szCs w:val="28"/>
              </w:rPr>
              <w:t xml:space="preserve">     </w:t>
            </w:r>
            <w:r w:rsidRPr="00A62E04">
              <w:rPr>
                <w:sz w:val="28"/>
                <w:szCs w:val="28"/>
              </w:rPr>
              <w:t>области</w:t>
            </w:r>
          </w:p>
          <w:p w:rsidR="002F436E" w:rsidRDefault="002F436E" w:rsidP="001F5598">
            <w:pPr>
              <w:spacing w:line="256" w:lineRule="auto"/>
              <w:jc w:val="both"/>
              <w:rPr>
                <w:sz w:val="28"/>
                <w:szCs w:val="28"/>
              </w:rPr>
            </w:pPr>
          </w:p>
          <w:p w:rsidR="002F436E" w:rsidRDefault="005A7DFF" w:rsidP="001F5598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proofErr w:type="spellStart"/>
            <w:r>
              <w:rPr>
                <w:sz w:val="28"/>
                <w:szCs w:val="28"/>
              </w:rPr>
              <w:t>_____________</w:t>
            </w:r>
            <w:r w:rsidR="002F6F1F">
              <w:rPr>
                <w:sz w:val="28"/>
                <w:szCs w:val="28"/>
              </w:rPr>
              <w:t>Н.В.Хананова</w:t>
            </w:r>
            <w:proofErr w:type="spellEnd"/>
          </w:p>
          <w:p w:rsidR="002F436E" w:rsidRDefault="002F436E" w:rsidP="001F5598">
            <w:pPr>
              <w:spacing w:line="256" w:lineRule="auto"/>
              <w:jc w:val="both"/>
              <w:rPr>
                <w:sz w:val="28"/>
                <w:szCs w:val="28"/>
              </w:rPr>
            </w:pPr>
          </w:p>
          <w:p w:rsidR="002F436E" w:rsidRPr="00A62E04" w:rsidRDefault="002F436E" w:rsidP="001F5598">
            <w:pPr>
              <w:spacing w:line="256" w:lineRule="auto"/>
              <w:jc w:val="both"/>
              <w:rPr>
                <w:sz w:val="28"/>
                <w:szCs w:val="28"/>
              </w:rPr>
            </w:pPr>
          </w:p>
        </w:tc>
      </w:tr>
    </w:tbl>
    <w:p w:rsidR="00A62E04" w:rsidRDefault="00A62E04" w:rsidP="00B614B4">
      <w:pPr>
        <w:jc w:val="center"/>
        <w:rPr>
          <w:sz w:val="28"/>
          <w:szCs w:val="28"/>
        </w:rPr>
      </w:pPr>
    </w:p>
    <w:p w:rsidR="002F6F1F" w:rsidRDefault="003D6D08" w:rsidP="0011547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</w:t>
      </w:r>
      <w:r w:rsidR="00115471">
        <w:rPr>
          <w:sz w:val="28"/>
          <w:szCs w:val="28"/>
        </w:rPr>
        <w:t xml:space="preserve">  </w:t>
      </w:r>
      <w:r w:rsidR="00092741">
        <w:rPr>
          <w:sz w:val="28"/>
          <w:szCs w:val="28"/>
        </w:rPr>
        <w:t>Приложение</w:t>
      </w:r>
    </w:p>
    <w:p w:rsidR="00891869" w:rsidRPr="00934B75" w:rsidRDefault="00891869" w:rsidP="00582FC6">
      <w:pPr>
        <w:jc w:val="right"/>
        <w:rPr>
          <w:sz w:val="28"/>
          <w:szCs w:val="28"/>
        </w:rPr>
      </w:pPr>
      <w:r w:rsidRPr="00934B75">
        <w:rPr>
          <w:sz w:val="28"/>
          <w:szCs w:val="28"/>
        </w:rPr>
        <w:t>Утверждено</w:t>
      </w:r>
    </w:p>
    <w:p w:rsidR="00745414" w:rsidRPr="00934B75" w:rsidRDefault="00891869" w:rsidP="00745414">
      <w:pPr>
        <w:jc w:val="right"/>
        <w:rPr>
          <w:sz w:val="28"/>
          <w:szCs w:val="28"/>
        </w:rPr>
      </w:pPr>
      <w:r w:rsidRPr="00934B75">
        <w:rPr>
          <w:sz w:val="28"/>
          <w:szCs w:val="28"/>
        </w:rPr>
        <w:t>решением</w:t>
      </w:r>
      <w:r w:rsidR="00745414" w:rsidRPr="00934B75">
        <w:rPr>
          <w:sz w:val="28"/>
          <w:szCs w:val="28"/>
        </w:rPr>
        <w:t xml:space="preserve"> Совета депутатов</w:t>
      </w:r>
    </w:p>
    <w:p w:rsidR="00745414" w:rsidRPr="00934B75" w:rsidRDefault="002F6F1F" w:rsidP="00745414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Новошарапского</w:t>
      </w:r>
      <w:proofErr w:type="spellEnd"/>
      <w:r w:rsidR="00745414" w:rsidRPr="00934B75">
        <w:rPr>
          <w:sz w:val="28"/>
          <w:szCs w:val="28"/>
        </w:rPr>
        <w:t xml:space="preserve"> сельсовета </w:t>
      </w:r>
    </w:p>
    <w:p w:rsidR="00745414" w:rsidRPr="00934B75" w:rsidRDefault="00745414" w:rsidP="00745414">
      <w:pPr>
        <w:jc w:val="right"/>
        <w:rPr>
          <w:sz w:val="28"/>
          <w:szCs w:val="28"/>
        </w:rPr>
      </w:pPr>
      <w:r w:rsidRPr="00934B75">
        <w:rPr>
          <w:sz w:val="28"/>
          <w:szCs w:val="28"/>
        </w:rPr>
        <w:t xml:space="preserve">Ордынского района </w:t>
      </w:r>
    </w:p>
    <w:p w:rsidR="00745414" w:rsidRPr="00934B75" w:rsidRDefault="00745414" w:rsidP="00745414">
      <w:pPr>
        <w:jc w:val="right"/>
        <w:rPr>
          <w:sz w:val="28"/>
          <w:szCs w:val="28"/>
        </w:rPr>
      </w:pPr>
      <w:r w:rsidRPr="00934B75">
        <w:rPr>
          <w:sz w:val="28"/>
          <w:szCs w:val="28"/>
        </w:rPr>
        <w:t xml:space="preserve"> Новосибирской области </w:t>
      </w:r>
    </w:p>
    <w:p w:rsidR="00745414" w:rsidRPr="00934B75" w:rsidRDefault="00745414" w:rsidP="00745414">
      <w:pPr>
        <w:ind w:left="5"/>
        <w:jc w:val="right"/>
        <w:rPr>
          <w:sz w:val="28"/>
          <w:szCs w:val="28"/>
        </w:rPr>
      </w:pPr>
      <w:r w:rsidRPr="00934B75">
        <w:rPr>
          <w:sz w:val="28"/>
          <w:szCs w:val="28"/>
        </w:rPr>
        <w:t xml:space="preserve">от </w:t>
      </w:r>
      <w:r w:rsidR="000B3A9E">
        <w:rPr>
          <w:sz w:val="28"/>
          <w:szCs w:val="28"/>
        </w:rPr>
        <w:t xml:space="preserve"> </w:t>
      </w:r>
      <w:r w:rsidR="0062510E">
        <w:rPr>
          <w:sz w:val="28"/>
          <w:szCs w:val="28"/>
        </w:rPr>
        <w:t>2</w:t>
      </w:r>
      <w:r w:rsidR="003D6D08">
        <w:rPr>
          <w:sz w:val="28"/>
          <w:szCs w:val="28"/>
        </w:rPr>
        <w:t>3</w:t>
      </w:r>
      <w:r w:rsidR="000B3A9E">
        <w:rPr>
          <w:sz w:val="28"/>
          <w:szCs w:val="28"/>
        </w:rPr>
        <w:t>.</w:t>
      </w:r>
      <w:r w:rsidR="003D6D08">
        <w:rPr>
          <w:sz w:val="28"/>
          <w:szCs w:val="28"/>
        </w:rPr>
        <w:t>06</w:t>
      </w:r>
      <w:r w:rsidR="000B3A9E">
        <w:rPr>
          <w:sz w:val="28"/>
          <w:szCs w:val="28"/>
        </w:rPr>
        <w:t>.202</w:t>
      </w:r>
      <w:r w:rsidR="003D6D08">
        <w:rPr>
          <w:sz w:val="28"/>
          <w:szCs w:val="28"/>
        </w:rPr>
        <w:t>3</w:t>
      </w:r>
      <w:r w:rsidR="000B3A9E">
        <w:rPr>
          <w:sz w:val="28"/>
          <w:szCs w:val="28"/>
        </w:rPr>
        <w:t xml:space="preserve"> г № </w:t>
      </w:r>
      <w:r w:rsidR="003D6D08">
        <w:rPr>
          <w:sz w:val="28"/>
          <w:szCs w:val="28"/>
        </w:rPr>
        <w:t>117</w:t>
      </w:r>
    </w:p>
    <w:p w:rsidR="00745414" w:rsidRPr="00934B75" w:rsidRDefault="00745414" w:rsidP="00745414">
      <w:pPr>
        <w:shd w:val="clear" w:color="auto" w:fill="FFFFFF"/>
        <w:jc w:val="center"/>
        <w:rPr>
          <w:b/>
          <w:bCs/>
          <w:spacing w:val="-9"/>
        </w:rPr>
      </w:pPr>
    </w:p>
    <w:p w:rsidR="00BA5037" w:rsidRPr="00934B75" w:rsidRDefault="00BA5037" w:rsidP="00BA5037">
      <w:pPr>
        <w:pStyle w:val="ConsPlusTitle"/>
        <w:jc w:val="right"/>
        <w:rPr>
          <w:b w:val="0"/>
        </w:rPr>
      </w:pPr>
    </w:p>
    <w:p w:rsidR="00BA5037" w:rsidRPr="00934B75" w:rsidRDefault="00BA5037" w:rsidP="00BA5037">
      <w:pPr>
        <w:pStyle w:val="ac"/>
        <w:shd w:val="clear" w:color="auto" w:fill="FFFFFF"/>
        <w:spacing w:before="0" w:beforeAutospacing="0" w:after="0" w:afterAutospacing="0"/>
        <w:jc w:val="center"/>
        <w:rPr>
          <w:sz w:val="21"/>
          <w:szCs w:val="21"/>
        </w:rPr>
      </w:pPr>
      <w:r w:rsidRPr="00934B75">
        <w:rPr>
          <w:bCs/>
          <w:sz w:val="28"/>
          <w:szCs w:val="28"/>
        </w:rPr>
        <w:t>Положение</w:t>
      </w:r>
    </w:p>
    <w:p w:rsidR="00BA5037" w:rsidRPr="00934B75" w:rsidRDefault="00BA5037" w:rsidP="00BA5037">
      <w:pPr>
        <w:ind w:firstLine="720"/>
        <w:jc w:val="center"/>
        <w:rPr>
          <w:rFonts w:ascii="Arial" w:hAnsi="Arial" w:cs="Arial"/>
          <w:sz w:val="28"/>
          <w:szCs w:val="28"/>
        </w:rPr>
      </w:pPr>
      <w:r w:rsidRPr="00934B75">
        <w:rPr>
          <w:bCs/>
          <w:sz w:val="28"/>
          <w:szCs w:val="28"/>
        </w:rPr>
        <w:t xml:space="preserve">о налоге на имущество физических лиц на территории </w:t>
      </w:r>
      <w:r w:rsidR="001C1DE6">
        <w:rPr>
          <w:bCs/>
          <w:sz w:val="28"/>
          <w:szCs w:val="28"/>
        </w:rPr>
        <w:t xml:space="preserve">муниципального образования </w:t>
      </w:r>
      <w:proofErr w:type="spellStart"/>
      <w:r w:rsidR="002F6F1F">
        <w:rPr>
          <w:bCs/>
          <w:sz w:val="28"/>
          <w:szCs w:val="28"/>
        </w:rPr>
        <w:t>Новошарапского</w:t>
      </w:r>
      <w:proofErr w:type="spellEnd"/>
      <w:r w:rsidRPr="00934B75">
        <w:rPr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BA5037" w:rsidRPr="00934B75" w:rsidRDefault="00BA5037" w:rsidP="00BA5037">
      <w:pPr>
        <w:autoSpaceDE w:val="0"/>
        <w:autoSpaceDN w:val="0"/>
        <w:adjustRightInd w:val="0"/>
        <w:ind w:left="284"/>
        <w:jc w:val="center"/>
        <w:outlineLvl w:val="1"/>
        <w:rPr>
          <w:sz w:val="28"/>
          <w:szCs w:val="28"/>
        </w:rPr>
      </w:pPr>
      <w:bookmarkStart w:id="0" w:name="dst10358"/>
      <w:bookmarkStart w:id="1" w:name="dst10359"/>
      <w:bookmarkEnd w:id="0"/>
      <w:bookmarkEnd w:id="1"/>
    </w:p>
    <w:p w:rsidR="00BA5037" w:rsidRPr="00934B75" w:rsidRDefault="00BA5037" w:rsidP="00BA5037">
      <w:pPr>
        <w:autoSpaceDE w:val="0"/>
        <w:autoSpaceDN w:val="0"/>
        <w:adjustRightInd w:val="0"/>
        <w:ind w:left="284"/>
        <w:jc w:val="center"/>
        <w:outlineLvl w:val="1"/>
        <w:rPr>
          <w:sz w:val="28"/>
          <w:szCs w:val="28"/>
        </w:rPr>
      </w:pPr>
      <w:r w:rsidRPr="00934B75">
        <w:rPr>
          <w:sz w:val="28"/>
          <w:szCs w:val="28"/>
        </w:rPr>
        <w:t>1.Общие положения</w:t>
      </w:r>
    </w:p>
    <w:p w:rsidR="00BA5037" w:rsidRPr="00934B75" w:rsidRDefault="00BA5037" w:rsidP="00BA5037">
      <w:pPr>
        <w:ind w:firstLine="720"/>
        <w:jc w:val="both"/>
        <w:rPr>
          <w:sz w:val="28"/>
          <w:szCs w:val="28"/>
        </w:rPr>
      </w:pPr>
    </w:p>
    <w:p w:rsidR="006C3221" w:rsidRPr="002F436E" w:rsidRDefault="002F436E" w:rsidP="002F43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BA5037" w:rsidRPr="002F436E">
        <w:rPr>
          <w:sz w:val="28"/>
          <w:szCs w:val="28"/>
        </w:rPr>
        <w:t xml:space="preserve">Налог на имущество физических лиц </w:t>
      </w:r>
      <w:r w:rsidR="00443A31" w:rsidRPr="002F436E">
        <w:rPr>
          <w:sz w:val="28"/>
          <w:szCs w:val="28"/>
        </w:rPr>
        <w:t>(</w:t>
      </w:r>
      <w:proofErr w:type="spellStart"/>
      <w:r w:rsidR="00443A31" w:rsidRPr="002F436E">
        <w:rPr>
          <w:sz w:val="28"/>
          <w:szCs w:val="28"/>
        </w:rPr>
        <w:t>далее-налог</w:t>
      </w:r>
      <w:proofErr w:type="spellEnd"/>
      <w:r w:rsidR="00443A31" w:rsidRPr="002F436E">
        <w:rPr>
          <w:sz w:val="28"/>
          <w:szCs w:val="28"/>
        </w:rPr>
        <w:t xml:space="preserve">) устанавливается и </w:t>
      </w:r>
      <w:r w:rsidR="00BA5037" w:rsidRPr="002F436E">
        <w:rPr>
          <w:sz w:val="28"/>
          <w:szCs w:val="28"/>
        </w:rPr>
        <w:t>вводится в действие на основании статьи 399 Налогового кодекса Росси</w:t>
      </w:r>
      <w:r w:rsidR="006C3291" w:rsidRPr="002F436E">
        <w:rPr>
          <w:sz w:val="28"/>
          <w:szCs w:val="28"/>
        </w:rPr>
        <w:t>й</w:t>
      </w:r>
      <w:r w:rsidR="00BA5037" w:rsidRPr="002F436E">
        <w:rPr>
          <w:sz w:val="28"/>
          <w:szCs w:val="28"/>
        </w:rPr>
        <w:t>ской Федерации</w:t>
      </w:r>
      <w:r w:rsidR="006C3221" w:rsidRPr="002F436E">
        <w:rPr>
          <w:sz w:val="28"/>
          <w:szCs w:val="28"/>
        </w:rPr>
        <w:t>.</w:t>
      </w:r>
    </w:p>
    <w:p w:rsidR="00BA5037" w:rsidRPr="00934B75" w:rsidRDefault="002D680F" w:rsidP="002D680F">
      <w:pPr>
        <w:ind w:firstLine="284"/>
        <w:jc w:val="both"/>
        <w:rPr>
          <w:rFonts w:ascii="Arial" w:hAnsi="Arial" w:cs="Arial"/>
          <w:sz w:val="28"/>
          <w:szCs w:val="28"/>
        </w:rPr>
      </w:pPr>
      <w:r w:rsidRPr="00934B75">
        <w:rPr>
          <w:sz w:val="28"/>
          <w:szCs w:val="28"/>
        </w:rPr>
        <w:t xml:space="preserve">      </w:t>
      </w:r>
      <w:r w:rsidR="006C3221" w:rsidRPr="00934B75">
        <w:rPr>
          <w:sz w:val="28"/>
          <w:szCs w:val="28"/>
        </w:rPr>
        <w:t>Настоящим Положением</w:t>
      </w:r>
      <w:r w:rsidR="00BA5037" w:rsidRPr="00934B75">
        <w:rPr>
          <w:sz w:val="28"/>
          <w:szCs w:val="28"/>
        </w:rPr>
        <w:t xml:space="preserve"> определяются ставки налога, особенности определения налоговой базы, </w:t>
      </w:r>
      <w:r w:rsidR="006C3221" w:rsidRPr="00934B75">
        <w:rPr>
          <w:sz w:val="28"/>
          <w:szCs w:val="28"/>
        </w:rPr>
        <w:t xml:space="preserve">сроки и </w:t>
      </w:r>
      <w:r w:rsidR="00BA5037" w:rsidRPr="00934B75">
        <w:rPr>
          <w:sz w:val="28"/>
          <w:szCs w:val="28"/>
        </w:rPr>
        <w:t xml:space="preserve">порядок </w:t>
      </w:r>
      <w:r w:rsidR="006C3221" w:rsidRPr="00934B75">
        <w:rPr>
          <w:sz w:val="28"/>
          <w:szCs w:val="28"/>
        </w:rPr>
        <w:t xml:space="preserve">уплаты налога. </w:t>
      </w:r>
    </w:p>
    <w:p w:rsidR="00BA5037" w:rsidRPr="00934B75" w:rsidRDefault="00BA5037" w:rsidP="00BA50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A5037" w:rsidRPr="00934B75" w:rsidRDefault="006C3221" w:rsidP="00BA5037">
      <w:pPr>
        <w:autoSpaceDE w:val="0"/>
        <w:autoSpaceDN w:val="0"/>
        <w:adjustRightInd w:val="0"/>
        <w:ind w:left="284"/>
        <w:jc w:val="center"/>
        <w:rPr>
          <w:sz w:val="28"/>
          <w:szCs w:val="28"/>
        </w:rPr>
      </w:pPr>
      <w:r w:rsidRPr="00934B75">
        <w:rPr>
          <w:sz w:val="28"/>
          <w:szCs w:val="28"/>
        </w:rPr>
        <w:t>2.Налогоплательщики</w:t>
      </w:r>
    </w:p>
    <w:p w:rsidR="006C3221" w:rsidRPr="00934B75" w:rsidRDefault="006C3221" w:rsidP="00BA5037">
      <w:pPr>
        <w:autoSpaceDE w:val="0"/>
        <w:autoSpaceDN w:val="0"/>
        <w:adjustRightInd w:val="0"/>
        <w:ind w:firstLine="540"/>
        <w:jc w:val="both"/>
        <w:rPr>
          <w:sz w:val="28"/>
          <w:szCs w:val="28"/>
          <w:shd w:val="clear" w:color="auto" w:fill="FFFFFF"/>
        </w:rPr>
      </w:pPr>
    </w:p>
    <w:p w:rsidR="00934B75" w:rsidRDefault="002D680F" w:rsidP="00934B7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34B75">
        <w:rPr>
          <w:sz w:val="28"/>
          <w:szCs w:val="28"/>
          <w:shd w:val="clear" w:color="auto" w:fill="FFFFFF"/>
        </w:rPr>
        <w:t xml:space="preserve">2.1. </w:t>
      </w:r>
      <w:r w:rsidR="00934B75">
        <w:rPr>
          <w:rFonts w:eastAsiaTheme="minorHAnsi"/>
          <w:sz w:val="28"/>
          <w:szCs w:val="28"/>
          <w:lang w:eastAsia="en-US"/>
        </w:rPr>
        <w:t xml:space="preserve">Налогоплательщиками налога (далее - налогоплательщики) признаются физические лица, обладающие правом собственности на имущество, признаваемое объектом налогообложения. </w:t>
      </w:r>
    </w:p>
    <w:p w:rsidR="00BA5037" w:rsidRPr="00934B75" w:rsidRDefault="00BA5037" w:rsidP="00B80C2E">
      <w:pPr>
        <w:ind w:firstLine="720"/>
        <w:jc w:val="both"/>
        <w:rPr>
          <w:rFonts w:ascii="Arial" w:hAnsi="Arial" w:cs="Arial"/>
          <w:sz w:val="28"/>
          <w:szCs w:val="28"/>
        </w:rPr>
      </w:pPr>
    </w:p>
    <w:p w:rsidR="00BA5037" w:rsidRPr="00934B75" w:rsidRDefault="002D680F" w:rsidP="006A1277">
      <w:pPr>
        <w:autoSpaceDE w:val="0"/>
        <w:autoSpaceDN w:val="0"/>
        <w:adjustRightInd w:val="0"/>
        <w:jc w:val="center"/>
        <w:rPr>
          <w:sz w:val="28"/>
          <w:szCs w:val="28"/>
          <w:shd w:val="clear" w:color="auto" w:fill="FFFFFF"/>
        </w:rPr>
      </w:pPr>
      <w:r w:rsidRPr="00934B75">
        <w:rPr>
          <w:sz w:val="28"/>
          <w:szCs w:val="28"/>
          <w:shd w:val="clear" w:color="auto" w:fill="FFFFFF"/>
        </w:rPr>
        <w:t>3. Объект налогообложения</w:t>
      </w:r>
    </w:p>
    <w:p w:rsidR="00443A31" w:rsidRPr="00934B75" w:rsidRDefault="00443A31" w:rsidP="00BA50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A5037" w:rsidRPr="00934B75" w:rsidRDefault="002D680F" w:rsidP="00BA50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3.1.</w:t>
      </w:r>
      <w:r w:rsidR="00443A31" w:rsidRPr="00934B75">
        <w:rPr>
          <w:sz w:val="28"/>
          <w:szCs w:val="28"/>
        </w:rPr>
        <w:t xml:space="preserve"> </w:t>
      </w:r>
      <w:r w:rsidR="00BA5037" w:rsidRPr="00934B75">
        <w:rPr>
          <w:sz w:val="28"/>
          <w:szCs w:val="28"/>
        </w:rPr>
        <w:t xml:space="preserve">Объектом налогообложения признается расположенное в пределах </w:t>
      </w:r>
      <w:r w:rsidR="00A14A70" w:rsidRPr="00934B75">
        <w:rPr>
          <w:sz w:val="28"/>
          <w:szCs w:val="28"/>
        </w:rPr>
        <w:t>муниципаль</w:t>
      </w:r>
      <w:r w:rsidR="00102E27">
        <w:rPr>
          <w:sz w:val="28"/>
          <w:szCs w:val="28"/>
        </w:rPr>
        <w:t xml:space="preserve">ного образования </w:t>
      </w:r>
      <w:proofErr w:type="spellStart"/>
      <w:r w:rsidR="002F6F1F">
        <w:rPr>
          <w:sz w:val="28"/>
          <w:szCs w:val="28"/>
        </w:rPr>
        <w:t>Новошарапского</w:t>
      </w:r>
      <w:proofErr w:type="spellEnd"/>
      <w:r w:rsidR="00A14A70" w:rsidRPr="00934B75">
        <w:rPr>
          <w:sz w:val="28"/>
          <w:szCs w:val="28"/>
        </w:rPr>
        <w:t xml:space="preserve"> сельсовета Ордынского района Новосибирской области </w:t>
      </w:r>
      <w:r w:rsidR="00BA5037" w:rsidRPr="00934B75">
        <w:rPr>
          <w:sz w:val="28"/>
          <w:szCs w:val="28"/>
        </w:rPr>
        <w:t>следующее имущество:</w:t>
      </w:r>
    </w:p>
    <w:p w:rsidR="00BA5037" w:rsidRPr="00934B75" w:rsidRDefault="00BA5037" w:rsidP="00BA503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1) жилой дом;</w:t>
      </w:r>
    </w:p>
    <w:p w:rsidR="00BA5037" w:rsidRPr="00934B75" w:rsidRDefault="00BA5037" w:rsidP="00BA503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2) квартира, комната;</w:t>
      </w:r>
    </w:p>
    <w:p w:rsidR="00BA5037" w:rsidRPr="00934B75" w:rsidRDefault="00BA5037" w:rsidP="00BA503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934B75">
        <w:rPr>
          <w:sz w:val="28"/>
          <w:szCs w:val="28"/>
        </w:rPr>
        <w:t xml:space="preserve">3) гараж, </w:t>
      </w:r>
      <w:proofErr w:type="spellStart"/>
      <w:r w:rsidRPr="00934B75">
        <w:rPr>
          <w:sz w:val="28"/>
          <w:szCs w:val="28"/>
        </w:rPr>
        <w:t>машино-место</w:t>
      </w:r>
      <w:proofErr w:type="spellEnd"/>
      <w:r w:rsidRPr="00934B75">
        <w:rPr>
          <w:sz w:val="28"/>
          <w:szCs w:val="28"/>
        </w:rPr>
        <w:t>;</w:t>
      </w:r>
    </w:p>
    <w:p w:rsidR="00BA5037" w:rsidRPr="00934B75" w:rsidRDefault="00BA5037" w:rsidP="00BA503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4) единый недвижимый комплекс;</w:t>
      </w:r>
    </w:p>
    <w:p w:rsidR="00BA5037" w:rsidRPr="00934B75" w:rsidRDefault="00BA5037" w:rsidP="00BA503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5) объект незавершенного строительства;</w:t>
      </w:r>
    </w:p>
    <w:p w:rsidR="00BA5037" w:rsidRPr="00934B75" w:rsidRDefault="002D680F" w:rsidP="00BA503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6) иные здания, строения, сооружения, помещения</w:t>
      </w:r>
      <w:r w:rsidR="00BA5037" w:rsidRPr="00934B75">
        <w:rPr>
          <w:sz w:val="28"/>
          <w:szCs w:val="28"/>
        </w:rPr>
        <w:t>.</w:t>
      </w:r>
    </w:p>
    <w:p w:rsidR="00BA5037" w:rsidRPr="00934B75" w:rsidRDefault="00BA5037" w:rsidP="00BA50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3.2. Дома и жилые строения, расположенные на земельных участках для ведения личного подсобного хозяйства, огородничества, садоводства, индивидуального жилищного строительства, относятся к жилым домам.</w:t>
      </w:r>
    </w:p>
    <w:p w:rsidR="00BA5037" w:rsidRPr="00934B75" w:rsidRDefault="00BA5037" w:rsidP="00BA50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3.3. Не признается объектом налогообложения имущество, входящее в состав общего имущества многоквартирного дома.</w:t>
      </w:r>
    </w:p>
    <w:p w:rsidR="00443A31" w:rsidRPr="00934B75" w:rsidRDefault="00443A31" w:rsidP="00BA5037">
      <w:pPr>
        <w:ind w:firstLine="720"/>
        <w:jc w:val="center"/>
        <w:rPr>
          <w:sz w:val="28"/>
          <w:szCs w:val="28"/>
        </w:rPr>
      </w:pPr>
    </w:p>
    <w:p w:rsidR="00BA5037" w:rsidRPr="00934B75" w:rsidRDefault="002D680F" w:rsidP="006A1277">
      <w:pPr>
        <w:jc w:val="center"/>
        <w:rPr>
          <w:sz w:val="28"/>
          <w:szCs w:val="28"/>
        </w:rPr>
      </w:pPr>
      <w:r w:rsidRPr="00934B75">
        <w:rPr>
          <w:sz w:val="28"/>
          <w:szCs w:val="28"/>
        </w:rPr>
        <w:lastRenderedPageBreak/>
        <w:t>4. Налоговые ставки</w:t>
      </w:r>
    </w:p>
    <w:p w:rsidR="00BA5037" w:rsidRPr="00934B75" w:rsidRDefault="00BA5037" w:rsidP="00BA503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5037" w:rsidRPr="00934B75" w:rsidRDefault="00BA5037" w:rsidP="00BA5037">
      <w:pPr>
        <w:shd w:val="clear" w:color="auto" w:fill="FFFFFF"/>
        <w:spacing w:line="290" w:lineRule="atLeast"/>
        <w:ind w:firstLine="709"/>
        <w:jc w:val="both"/>
        <w:rPr>
          <w:sz w:val="28"/>
          <w:szCs w:val="28"/>
        </w:rPr>
      </w:pPr>
      <w:bookmarkStart w:id="2" w:name="dst10361"/>
      <w:bookmarkStart w:id="3" w:name="dst14397"/>
      <w:bookmarkStart w:id="4" w:name="dst16142"/>
      <w:bookmarkStart w:id="5" w:name="dst17835"/>
      <w:bookmarkStart w:id="6" w:name="dst10365"/>
      <w:bookmarkStart w:id="7" w:name="dst10367"/>
      <w:bookmarkEnd w:id="2"/>
      <w:bookmarkEnd w:id="3"/>
      <w:bookmarkEnd w:id="4"/>
      <w:bookmarkEnd w:id="5"/>
      <w:bookmarkEnd w:id="6"/>
      <w:bookmarkEnd w:id="7"/>
      <w:r w:rsidRPr="00934B75">
        <w:rPr>
          <w:sz w:val="28"/>
          <w:szCs w:val="28"/>
        </w:rPr>
        <w:t>4.1. Установить налоговые ставки в процентах от кадастровой стоимости объектов налогообложения в следующих размерах:</w:t>
      </w:r>
    </w:p>
    <w:p w:rsidR="00BA5037" w:rsidRPr="00934B75" w:rsidRDefault="002F436E" w:rsidP="00BA5037">
      <w:pPr>
        <w:shd w:val="clear" w:color="auto" w:fill="FFFFFF"/>
        <w:spacing w:line="29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F6F1F">
        <w:rPr>
          <w:sz w:val="28"/>
          <w:szCs w:val="28"/>
        </w:rPr>
        <w:t xml:space="preserve">0,3 </w:t>
      </w:r>
      <w:r w:rsidR="00BA5037" w:rsidRPr="00934B75">
        <w:rPr>
          <w:sz w:val="28"/>
          <w:szCs w:val="28"/>
        </w:rPr>
        <w:t>процента в отношении:</w:t>
      </w:r>
    </w:p>
    <w:p w:rsidR="00BA5037" w:rsidRPr="00934B75" w:rsidRDefault="00BA5037" w:rsidP="00BA5037">
      <w:pPr>
        <w:shd w:val="clear" w:color="auto" w:fill="FFFFFF"/>
        <w:spacing w:line="290" w:lineRule="atLeast"/>
        <w:ind w:firstLine="709"/>
        <w:jc w:val="both"/>
        <w:rPr>
          <w:sz w:val="28"/>
          <w:szCs w:val="28"/>
        </w:rPr>
      </w:pPr>
      <w:r w:rsidRPr="00934B75">
        <w:rPr>
          <w:sz w:val="28"/>
          <w:szCs w:val="28"/>
        </w:rPr>
        <w:t xml:space="preserve">- жилых домов, частей жилых домов, квартир, частей квартир, комнат; </w:t>
      </w:r>
    </w:p>
    <w:p w:rsidR="0031774E" w:rsidRPr="00934B75" w:rsidRDefault="0031774E" w:rsidP="0031774E">
      <w:pPr>
        <w:shd w:val="clear" w:color="auto" w:fill="FFFFFF"/>
        <w:spacing w:line="29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34B75">
        <w:rPr>
          <w:sz w:val="28"/>
          <w:szCs w:val="28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BA5037" w:rsidRPr="00934B75" w:rsidRDefault="0075219E" w:rsidP="00BA5037">
      <w:pPr>
        <w:shd w:val="clear" w:color="auto" w:fill="FFFFFF"/>
        <w:spacing w:line="290" w:lineRule="atLeast"/>
        <w:ind w:firstLine="709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-</w:t>
      </w:r>
      <w:r w:rsidR="00BA5037" w:rsidRPr="00934B75">
        <w:rPr>
          <w:sz w:val="28"/>
          <w:szCs w:val="28"/>
        </w:rPr>
        <w:t>единых недвижимых комплексов, в состав которых входит хотя бы один жилой дом;</w:t>
      </w:r>
    </w:p>
    <w:p w:rsidR="00BA5037" w:rsidRPr="00934B75" w:rsidRDefault="0075219E" w:rsidP="00BA5037">
      <w:pPr>
        <w:shd w:val="clear" w:color="auto" w:fill="FFFFFF"/>
        <w:spacing w:line="290" w:lineRule="atLeast"/>
        <w:ind w:firstLine="709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-</w:t>
      </w:r>
      <w:r w:rsidR="00BA5037" w:rsidRPr="00934B75">
        <w:rPr>
          <w:sz w:val="28"/>
          <w:szCs w:val="28"/>
        </w:rPr>
        <w:t xml:space="preserve">гаражей и </w:t>
      </w:r>
      <w:proofErr w:type="spellStart"/>
      <w:r w:rsidR="00BA5037" w:rsidRPr="00934B75">
        <w:rPr>
          <w:sz w:val="28"/>
          <w:szCs w:val="28"/>
        </w:rPr>
        <w:t>машино-мест</w:t>
      </w:r>
      <w:proofErr w:type="spellEnd"/>
      <w:r w:rsidR="00BA5037" w:rsidRPr="00934B75">
        <w:rPr>
          <w:sz w:val="28"/>
          <w:szCs w:val="28"/>
        </w:rPr>
        <w:t>, в том числе расположенных в объектах налогооб</w:t>
      </w:r>
      <w:r w:rsidR="006A1277">
        <w:rPr>
          <w:sz w:val="28"/>
          <w:szCs w:val="28"/>
        </w:rPr>
        <w:t>ложения, указанн</w:t>
      </w:r>
      <w:r w:rsidR="0031774E">
        <w:rPr>
          <w:sz w:val="28"/>
          <w:szCs w:val="28"/>
        </w:rPr>
        <w:t>ых в подпункте 2</w:t>
      </w:r>
      <w:r w:rsidR="00BA5037" w:rsidRPr="00934B75">
        <w:rPr>
          <w:sz w:val="28"/>
          <w:szCs w:val="28"/>
        </w:rPr>
        <w:t xml:space="preserve"> настоящего пункта;</w:t>
      </w:r>
    </w:p>
    <w:p w:rsidR="00BA5037" w:rsidRPr="00934B75" w:rsidRDefault="007A0FD1" w:rsidP="00BA5037">
      <w:pPr>
        <w:shd w:val="clear" w:color="auto" w:fill="FFFFFF"/>
        <w:spacing w:line="290" w:lineRule="atLeast"/>
        <w:ind w:firstLine="709"/>
        <w:jc w:val="both"/>
        <w:rPr>
          <w:sz w:val="28"/>
          <w:szCs w:val="28"/>
        </w:rPr>
      </w:pPr>
      <w:r w:rsidRPr="00934B75">
        <w:rPr>
          <w:sz w:val="28"/>
          <w:szCs w:val="28"/>
        </w:rPr>
        <w:t>-</w:t>
      </w:r>
      <w:r w:rsidR="00BA5037" w:rsidRPr="00934B75">
        <w:rPr>
          <w:sz w:val="28"/>
          <w:szCs w:val="28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</w:r>
    </w:p>
    <w:p w:rsidR="00BA5037" w:rsidRPr="00934B75" w:rsidRDefault="0031774E" w:rsidP="00BA5037">
      <w:pPr>
        <w:shd w:val="clear" w:color="auto" w:fill="FFFFFF"/>
        <w:spacing w:line="290" w:lineRule="atLeas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</w:t>
      </w:r>
      <w:r w:rsidR="007A0FD1" w:rsidRPr="00934B75">
        <w:rPr>
          <w:sz w:val="28"/>
          <w:szCs w:val="28"/>
        </w:rPr>
        <w:t>) 2,0</w:t>
      </w:r>
      <w:r w:rsidR="00BA5037" w:rsidRPr="00934B75">
        <w:rPr>
          <w:sz w:val="28"/>
          <w:szCs w:val="28"/>
        </w:rPr>
        <w:t xml:space="preserve"> процента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рублей;</w:t>
      </w:r>
      <w:proofErr w:type="gramEnd"/>
    </w:p>
    <w:p w:rsidR="00BA5037" w:rsidRPr="00934B75" w:rsidRDefault="0031774E" w:rsidP="00BA5037">
      <w:pPr>
        <w:shd w:val="clear" w:color="auto" w:fill="FFFFFF"/>
        <w:spacing w:line="29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A0FD1" w:rsidRPr="00934B75">
        <w:rPr>
          <w:sz w:val="28"/>
          <w:szCs w:val="28"/>
        </w:rPr>
        <w:t>)</w:t>
      </w:r>
      <w:r w:rsidR="00BA5037" w:rsidRPr="00934B75">
        <w:rPr>
          <w:sz w:val="28"/>
          <w:szCs w:val="28"/>
        </w:rPr>
        <w:t xml:space="preserve"> 0,5 процента в отношении прочих объектов налогообложения.</w:t>
      </w:r>
    </w:p>
    <w:p w:rsidR="007A0FD1" w:rsidRPr="00934B75" w:rsidRDefault="007A0FD1" w:rsidP="00BA503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91869" w:rsidRPr="00934B75" w:rsidRDefault="00934B75" w:rsidP="00443A31">
      <w:pPr>
        <w:pStyle w:val="ac"/>
        <w:shd w:val="clear" w:color="auto" w:fill="FFFFFF"/>
        <w:spacing w:before="0" w:beforeAutospacing="0" w:after="200" w:afterAutospacing="0"/>
        <w:jc w:val="center"/>
        <w:rPr>
          <w:sz w:val="21"/>
          <w:szCs w:val="21"/>
        </w:rPr>
      </w:pPr>
      <w:r>
        <w:rPr>
          <w:sz w:val="28"/>
          <w:szCs w:val="28"/>
        </w:rPr>
        <w:t>5</w:t>
      </w:r>
      <w:r w:rsidR="00891869" w:rsidRPr="00934B75">
        <w:rPr>
          <w:sz w:val="28"/>
          <w:szCs w:val="28"/>
        </w:rPr>
        <w:t xml:space="preserve">. Порядок </w:t>
      </w:r>
      <w:r w:rsidR="00B80C2E" w:rsidRPr="00934B75">
        <w:rPr>
          <w:sz w:val="28"/>
          <w:szCs w:val="28"/>
        </w:rPr>
        <w:t xml:space="preserve">исчисления </w:t>
      </w:r>
      <w:r w:rsidR="00891869" w:rsidRPr="00934B75">
        <w:rPr>
          <w:sz w:val="28"/>
          <w:szCs w:val="28"/>
        </w:rPr>
        <w:t xml:space="preserve">и </w:t>
      </w:r>
      <w:r w:rsidR="00E80A57" w:rsidRPr="00934B75">
        <w:rPr>
          <w:sz w:val="28"/>
          <w:szCs w:val="28"/>
        </w:rPr>
        <w:t>сроки уплаты налога</w:t>
      </w:r>
    </w:p>
    <w:p w:rsidR="00B80C2E" w:rsidRPr="00934B75" w:rsidRDefault="00934B75" w:rsidP="00B80C2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B80C2E" w:rsidRPr="00934B75">
        <w:rPr>
          <w:rFonts w:eastAsiaTheme="minorHAnsi"/>
          <w:sz w:val="28"/>
          <w:szCs w:val="28"/>
          <w:lang w:eastAsia="en-US"/>
        </w:rPr>
        <w:t>.1. Сумма налога исчисляется налоговыми органами по истечении налогового периода отдельно по каждому объекту налогообложения как соответствующая налоговой ставке процентная доля налоговой базы с учетом особенностей, установленных статьей 408 Налогового кодекса Российской Федерации.</w:t>
      </w:r>
    </w:p>
    <w:p w:rsidR="00060C38" w:rsidRPr="00934B75" w:rsidRDefault="00934B75" w:rsidP="00060C38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1"/>
          <w:szCs w:val="21"/>
        </w:rPr>
      </w:pPr>
      <w:r>
        <w:rPr>
          <w:sz w:val="28"/>
          <w:szCs w:val="28"/>
        </w:rPr>
        <w:t>5</w:t>
      </w:r>
      <w:r w:rsidR="00B80C2E" w:rsidRPr="00934B75">
        <w:rPr>
          <w:sz w:val="28"/>
          <w:szCs w:val="28"/>
        </w:rPr>
        <w:t>.2</w:t>
      </w:r>
      <w:r w:rsidR="00060C38" w:rsidRPr="00934B75">
        <w:rPr>
          <w:sz w:val="28"/>
          <w:szCs w:val="28"/>
        </w:rPr>
        <w:t>. Уплата налога производится налогоплательщиками по мес</w:t>
      </w:r>
      <w:r w:rsidR="007A0FD1" w:rsidRPr="00934B75">
        <w:rPr>
          <w:sz w:val="28"/>
          <w:szCs w:val="28"/>
        </w:rPr>
        <w:t>ту нахождения объектов налогообложения</w:t>
      </w:r>
      <w:r w:rsidR="00060C38" w:rsidRPr="00934B75">
        <w:rPr>
          <w:sz w:val="28"/>
          <w:szCs w:val="28"/>
        </w:rPr>
        <w:t>.</w:t>
      </w:r>
    </w:p>
    <w:p w:rsidR="00A70DA7" w:rsidRPr="00934B75" w:rsidRDefault="00934B75" w:rsidP="00A70DA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B80C2E" w:rsidRPr="00934B75">
        <w:rPr>
          <w:rFonts w:eastAsiaTheme="minorHAnsi"/>
          <w:sz w:val="28"/>
          <w:szCs w:val="28"/>
          <w:lang w:eastAsia="en-US"/>
        </w:rPr>
        <w:t>.3</w:t>
      </w:r>
      <w:r w:rsidR="00443A31" w:rsidRPr="00934B75">
        <w:rPr>
          <w:rFonts w:eastAsiaTheme="minorHAnsi"/>
          <w:sz w:val="28"/>
          <w:szCs w:val="28"/>
          <w:lang w:eastAsia="en-US"/>
        </w:rPr>
        <w:t xml:space="preserve">. </w:t>
      </w:r>
      <w:r w:rsidR="00A70DA7" w:rsidRPr="00934B75">
        <w:rPr>
          <w:rFonts w:eastAsiaTheme="minorHAnsi"/>
          <w:sz w:val="28"/>
          <w:szCs w:val="28"/>
          <w:lang w:eastAsia="en-US"/>
        </w:rPr>
        <w:t>Налог подлежит уплате налогоплательщиками - физическими лицами в срок не позднее 1 декабря года, следующего за истекшим налоговым периодом.</w:t>
      </w:r>
    </w:p>
    <w:p w:rsidR="00060C38" w:rsidRPr="00934B75" w:rsidRDefault="00934B75" w:rsidP="00B40F2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43A31" w:rsidRPr="00934B75">
        <w:rPr>
          <w:sz w:val="28"/>
          <w:szCs w:val="28"/>
        </w:rPr>
        <w:t>.4</w:t>
      </w:r>
      <w:r w:rsidR="00695370" w:rsidRPr="00934B75">
        <w:rPr>
          <w:sz w:val="28"/>
          <w:szCs w:val="28"/>
        </w:rPr>
        <w:t>. Налогоплательщики</w:t>
      </w:r>
      <w:r w:rsidR="00060C38" w:rsidRPr="00934B75">
        <w:rPr>
          <w:sz w:val="28"/>
          <w:szCs w:val="28"/>
        </w:rPr>
        <w:t>, имеющие право на налоговые льготы, в том числе в виде налогового вычета,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</w:p>
    <w:p w:rsidR="00FD390B" w:rsidRPr="00934B75" w:rsidRDefault="00FD390B" w:rsidP="00443A31">
      <w:pPr>
        <w:pStyle w:val="ac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43A31" w:rsidRPr="00934B75" w:rsidRDefault="00443A31" w:rsidP="00443A31">
      <w:pPr>
        <w:pStyle w:val="ac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934B75">
        <w:rPr>
          <w:sz w:val="28"/>
          <w:szCs w:val="28"/>
        </w:rPr>
        <w:t>_________</w:t>
      </w:r>
    </w:p>
    <w:p w:rsidR="00FD390B" w:rsidRPr="00934B75" w:rsidRDefault="00FD390B" w:rsidP="008143FB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D390B" w:rsidRPr="00934B75" w:rsidRDefault="00FD390B" w:rsidP="008143FB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D390B" w:rsidRPr="00934B75" w:rsidRDefault="00FD390B" w:rsidP="008143FB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891869" w:rsidRDefault="00891869" w:rsidP="00891869">
      <w:pPr>
        <w:pStyle w:val="ac"/>
        <w:shd w:val="clear" w:color="auto" w:fill="FFFFFF"/>
        <w:spacing w:before="0" w:beforeAutospacing="0" w:after="200" w:afterAutospacing="0"/>
        <w:ind w:left="720"/>
        <w:jc w:val="both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891869" w:rsidRDefault="00891869" w:rsidP="00891869">
      <w:pPr>
        <w:pStyle w:val="ac"/>
        <w:shd w:val="clear" w:color="auto" w:fill="FFFFFF"/>
        <w:spacing w:before="0" w:beforeAutospacing="0" w:after="200" w:afterAutospacing="0"/>
        <w:ind w:left="720"/>
        <w:jc w:val="both"/>
        <w:rPr>
          <w:color w:val="212121"/>
          <w:sz w:val="21"/>
          <w:szCs w:val="21"/>
        </w:rPr>
      </w:pPr>
    </w:p>
    <w:sectPr w:rsidR="00891869" w:rsidSect="00BF0A4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AF4" w:rsidRDefault="000E7AF4" w:rsidP="00F71F33">
      <w:r>
        <w:separator/>
      </w:r>
    </w:p>
  </w:endnote>
  <w:endnote w:type="continuationSeparator" w:id="0">
    <w:p w:rsidR="000E7AF4" w:rsidRDefault="000E7AF4" w:rsidP="00F71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AF4" w:rsidRDefault="000E7AF4" w:rsidP="00F71F33">
      <w:r>
        <w:separator/>
      </w:r>
    </w:p>
  </w:footnote>
  <w:footnote w:type="continuationSeparator" w:id="0">
    <w:p w:rsidR="000E7AF4" w:rsidRDefault="000E7AF4" w:rsidP="00F71F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6627"/>
    <w:multiLevelType w:val="multilevel"/>
    <w:tmpl w:val="42D439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184B2F9A"/>
    <w:multiLevelType w:val="hybridMultilevel"/>
    <w:tmpl w:val="07FA7C62"/>
    <w:lvl w:ilvl="0" w:tplc="3510F928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5B76CA"/>
    <w:multiLevelType w:val="multilevel"/>
    <w:tmpl w:val="CAD037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3337748B"/>
    <w:multiLevelType w:val="multilevel"/>
    <w:tmpl w:val="7B9816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92" w:hanging="2160"/>
      </w:pPr>
      <w:rPr>
        <w:rFonts w:hint="default"/>
      </w:rPr>
    </w:lvl>
  </w:abstractNum>
  <w:abstractNum w:abstractNumId="4">
    <w:nsid w:val="3FCE063C"/>
    <w:multiLevelType w:val="multilevel"/>
    <w:tmpl w:val="D14E24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390273D"/>
    <w:multiLevelType w:val="hybridMultilevel"/>
    <w:tmpl w:val="4E2A15EC"/>
    <w:lvl w:ilvl="0" w:tplc="87CE912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>
    <w:nsid w:val="49450E13"/>
    <w:multiLevelType w:val="multilevel"/>
    <w:tmpl w:val="2864F23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1C2457"/>
    <w:multiLevelType w:val="multilevel"/>
    <w:tmpl w:val="C8CA9DA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3F3E6C"/>
    <w:multiLevelType w:val="multilevel"/>
    <w:tmpl w:val="10F83B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66EC42AA"/>
    <w:multiLevelType w:val="multilevel"/>
    <w:tmpl w:val="4E5204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6A1E48A3"/>
    <w:multiLevelType w:val="multilevel"/>
    <w:tmpl w:val="AD9015F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10"/>
  </w:num>
  <w:num w:numId="6">
    <w:abstractNumId w:val="9"/>
  </w:num>
  <w:num w:numId="7">
    <w:abstractNumId w:val="3"/>
  </w:num>
  <w:num w:numId="8">
    <w:abstractNumId w:val="4"/>
  </w:num>
  <w:num w:numId="9">
    <w:abstractNumId w:val="8"/>
  </w:num>
  <w:num w:numId="10">
    <w:abstractNumId w:val="2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6EEE"/>
    <w:rsid w:val="000059A9"/>
    <w:rsid w:val="000112BB"/>
    <w:rsid w:val="00011D5A"/>
    <w:rsid w:val="00026D7D"/>
    <w:rsid w:val="00046441"/>
    <w:rsid w:val="00060C38"/>
    <w:rsid w:val="00067A81"/>
    <w:rsid w:val="000738CC"/>
    <w:rsid w:val="000771A0"/>
    <w:rsid w:val="000818D5"/>
    <w:rsid w:val="00092625"/>
    <w:rsid w:val="00092741"/>
    <w:rsid w:val="0009591D"/>
    <w:rsid w:val="00097BBE"/>
    <w:rsid w:val="000A03CA"/>
    <w:rsid w:val="000B2063"/>
    <w:rsid w:val="000B3A9E"/>
    <w:rsid w:val="000B77F0"/>
    <w:rsid w:val="000C6D95"/>
    <w:rsid w:val="000E7AF4"/>
    <w:rsid w:val="000F7367"/>
    <w:rsid w:val="00102E27"/>
    <w:rsid w:val="00111A82"/>
    <w:rsid w:val="00115471"/>
    <w:rsid w:val="00133249"/>
    <w:rsid w:val="00137376"/>
    <w:rsid w:val="00145FBE"/>
    <w:rsid w:val="00164B35"/>
    <w:rsid w:val="00177DB8"/>
    <w:rsid w:val="00184CC5"/>
    <w:rsid w:val="001A322A"/>
    <w:rsid w:val="001B0989"/>
    <w:rsid w:val="001C159F"/>
    <w:rsid w:val="001C1DE6"/>
    <w:rsid w:val="001F31F8"/>
    <w:rsid w:val="002038FB"/>
    <w:rsid w:val="00211B40"/>
    <w:rsid w:val="002219D8"/>
    <w:rsid w:val="00230FE3"/>
    <w:rsid w:val="002419FC"/>
    <w:rsid w:val="00247730"/>
    <w:rsid w:val="00271BE9"/>
    <w:rsid w:val="002D680F"/>
    <w:rsid w:val="002E5D73"/>
    <w:rsid w:val="002F436E"/>
    <w:rsid w:val="002F6F1F"/>
    <w:rsid w:val="0030177B"/>
    <w:rsid w:val="00313FB4"/>
    <w:rsid w:val="00316F02"/>
    <w:rsid w:val="0031774E"/>
    <w:rsid w:val="00322626"/>
    <w:rsid w:val="00365399"/>
    <w:rsid w:val="00382098"/>
    <w:rsid w:val="00391BDD"/>
    <w:rsid w:val="003C285B"/>
    <w:rsid w:val="003D6D08"/>
    <w:rsid w:val="003E22E8"/>
    <w:rsid w:val="003F4FA2"/>
    <w:rsid w:val="00402A0C"/>
    <w:rsid w:val="00421F8B"/>
    <w:rsid w:val="00433A97"/>
    <w:rsid w:val="00437D65"/>
    <w:rsid w:val="00443A31"/>
    <w:rsid w:val="00462002"/>
    <w:rsid w:val="004A7423"/>
    <w:rsid w:val="004B2A06"/>
    <w:rsid w:val="004B68BE"/>
    <w:rsid w:val="004C339D"/>
    <w:rsid w:val="004F5B91"/>
    <w:rsid w:val="00500D17"/>
    <w:rsid w:val="0052330C"/>
    <w:rsid w:val="005660B5"/>
    <w:rsid w:val="00566C2A"/>
    <w:rsid w:val="00582FC6"/>
    <w:rsid w:val="005A69DF"/>
    <w:rsid w:val="005A7DFF"/>
    <w:rsid w:val="005B543E"/>
    <w:rsid w:val="005E1EC7"/>
    <w:rsid w:val="006125CE"/>
    <w:rsid w:val="00621B49"/>
    <w:rsid w:val="0062510E"/>
    <w:rsid w:val="006557F7"/>
    <w:rsid w:val="006661FC"/>
    <w:rsid w:val="00671052"/>
    <w:rsid w:val="00676EF1"/>
    <w:rsid w:val="00683AE3"/>
    <w:rsid w:val="00686CAF"/>
    <w:rsid w:val="00690D3C"/>
    <w:rsid w:val="00695370"/>
    <w:rsid w:val="006A1277"/>
    <w:rsid w:val="006C3221"/>
    <w:rsid w:val="006C3291"/>
    <w:rsid w:val="00711C01"/>
    <w:rsid w:val="00745414"/>
    <w:rsid w:val="0075219E"/>
    <w:rsid w:val="007559A8"/>
    <w:rsid w:val="00757393"/>
    <w:rsid w:val="007613F7"/>
    <w:rsid w:val="007710DE"/>
    <w:rsid w:val="007A0FD1"/>
    <w:rsid w:val="007A1E71"/>
    <w:rsid w:val="007A72A4"/>
    <w:rsid w:val="007E46C6"/>
    <w:rsid w:val="008143FB"/>
    <w:rsid w:val="008277D8"/>
    <w:rsid w:val="008353E1"/>
    <w:rsid w:val="00840200"/>
    <w:rsid w:val="008447C9"/>
    <w:rsid w:val="00850387"/>
    <w:rsid w:val="00873439"/>
    <w:rsid w:val="00891869"/>
    <w:rsid w:val="008E60A8"/>
    <w:rsid w:val="00902062"/>
    <w:rsid w:val="0090420B"/>
    <w:rsid w:val="00914CA6"/>
    <w:rsid w:val="00924923"/>
    <w:rsid w:val="009264AA"/>
    <w:rsid w:val="00934B75"/>
    <w:rsid w:val="0094152C"/>
    <w:rsid w:val="00943FA9"/>
    <w:rsid w:val="0094533A"/>
    <w:rsid w:val="0095134C"/>
    <w:rsid w:val="00953917"/>
    <w:rsid w:val="0096441B"/>
    <w:rsid w:val="00996F65"/>
    <w:rsid w:val="009C74FA"/>
    <w:rsid w:val="009D6E98"/>
    <w:rsid w:val="009F0949"/>
    <w:rsid w:val="009F380E"/>
    <w:rsid w:val="009F5CB9"/>
    <w:rsid w:val="00A14A70"/>
    <w:rsid w:val="00A269C4"/>
    <w:rsid w:val="00A30EFE"/>
    <w:rsid w:val="00A35548"/>
    <w:rsid w:val="00A52A1A"/>
    <w:rsid w:val="00A54755"/>
    <w:rsid w:val="00A60D96"/>
    <w:rsid w:val="00A62E04"/>
    <w:rsid w:val="00A70DA7"/>
    <w:rsid w:val="00A831A7"/>
    <w:rsid w:val="00AC2311"/>
    <w:rsid w:val="00AC6085"/>
    <w:rsid w:val="00AD32F1"/>
    <w:rsid w:val="00AD7DE9"/>
    <w:rsid w:val="00B20830"/>
    <w:rsid w:val="00B26DA3"/>
    <w:rsid w:val="00B40F29"/>
    <w:rsid w:val="00B417F8"/>
    <w:rsid w:val="00B614B4"/>
    <w:rsid w:val="00B80C2E"/>
    <w:rsid w:val="00B82F89"/>
    <w:rsid w:val="00B90E06"/>
    <w:rsid w:val="00B9174D"/>
    <w:rsid w:val="00BA5037"/>
    <w:rsid w:val="00BA5414"/>
    <w:rsid w:val="00BC4BD1"/>
    <w:rsid w:val="00BF0A4B"/>
    <w:rsid w:val="00BF5439"/>
    <w:rsid w:val="00C24550"/>
    <w:rsid w:val="00C401C4"/>
    <w:rsid w:val="00C4288D"/>
    <w:rsid w:val="00C44DDB"/>
    <w:rsid w:val="00C53448"/>
    <w:rsid w:val="00C53539"/>
    <w:rsid w:val="00C603F6"/>
    <w:rsid w:val="00C66F7D"/>
    <w:rsid w:val="00C743C8"/>
    <w:rsid w:val="00C82158"/>
    <w:rsid w:val="00C920F1"/>
    <w:rsid w:val="00CE1B07"/>
    <w:rsid w:val="00CF7D4D"/>
    <w:rsid w:val="00D14CCF"/>
    <w:rsid w:val="00D625AC"/>
    <w:rsid w:val="00D924B4"/>
    <w:rsid w:val="00DA361B"/>
    <w:rsid w:val="00DB0811"/>
    <w:rsid w:val="00DB5D78"/>
    <w:rsid w:val="00DC0EDC"/>
    <w:rsid w:val="00DC255F"/>
    <w:rsid w:val="00DC3712"/>
    <w:rsid w:val="00E30C9E"/>
    <w:rsid w:val="00E3318B"/>
    <w:rsid w:val="00E36EEE"/>
    <w:rsid w:val="00E63CE6"/>
    <w:rsid w:val="00E80A57"/>
    <w:rsid w:val="00E924BF"/>
    <w:rsid w:val="00E94450"/>
    <w:rsid w:val="00EA4FE2"/>
    <w:rsid w:val="00EA5FFE"/>
    <w:rsid w:val="00EC07CE"/>
    <w:rsid w:val="00EC12B8"/>
    <w:rsid w:val="00ED4579"/>
    <w:rsid w:val="00ED6CBC"/>
    <w:rsid w:val="00EE40FA"/>
    <w:rsid w:val="00F027CA"/>
    <w:rsid w:val="00F045F5"/>
    <w:rsid w:val="00F21249"/>
    <w:rsid w:val="00F37167"/>
    <w:rsid w:val="00F4570F"/>
    <w:rsid w:val="00F47342"/>
    <w:rsid w:val="00F65CD3"/>
    <w:rsid w:val="00F71F33"/>
    <w:rsid w:val="00F7487A"/>
    <w:rsid w:val="00FB5AFB"/>
    <w:rsid w:val="00FB6BD7"/>
    <w:rsid w:val="00FD390B"/>
    <w:rsid w:val="00FE2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14B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F37167"/>
    <w:pPr>
      <w:widowControl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locked/>
    <w:rsid w:val="00F71F33"/>
    <w:rPr>
      <w:rFonts w:ascii="Calibri" w:hAnsi="Calibri"/>
    </w:rPr>
  </w:style>
  <w:style w:type="paragraph" w:styleId="a4">
    <w:name w:val="Body Text"/>
    <w:basedOn w:val="a"/>
    <w:link w:val="a3"/>
    <w:uiPriority w:val="99"/>
    <w:rsid w:val="00F71F33"/>
    <w:pPr>
      <w:spacing w:after="120" w:line="276" w:lineRule="auto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a0"/>
    <w:semiHidden/>
    <w:rsid w:val="00F71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71F3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71F3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1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71F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1F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371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614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link w:val="ConsPlusNormal1"/>
    <w:rsid w:val="0032262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1">
    <w:name w:val="ConsPlusNormal1"/>
    <w:link w:val="ConsPlusNormal"/>
    <w:locked/>
    <w:rsid w:val="00322626"/>
    <w:rPr>
      <w:rFonts w:ascii="Arial" w:eastAsia="Times New Roman" w:hAnsi="Arial" w:cs="Arial"/>
      <w:sz w:val="20"/>
      <w:szCs w:val="20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B417F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417F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4541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454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891869"/>
    <w:pPr>
      <w:spacing w:before="100" w:beforeAutospacing="1" w:after="100" w:afterAutospacing="1"/>
    </w:pPr>
  </w:style>
  <w:style w:type="paragraph" w:customStyle="1" w:styleId="page-datecreate">
    <w:name w:val="page-date_create"/>
    <w:basedOn w:val="a"/>
    <w:rsid w:val="00891869"/>
    <w:pPr>
      <w:spacing w:before="100" w:beforeAutospacing="1" w:after="100" w:afterAutospacing="1"/>
    </w:pPr>
  </w:style>
  <w:style w:type="paragraph" w:customStyle="1" w:styleId="page-datetimestamp">
    <w:name w:val="page-date_timestamp"/>
    <w:basedOn w:val="a"/>
    <w:rsid w:val="00891869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891869"/>
    <w:rPr>
      <w:color w:val="0000FF"/>
      <w:u w:val="single"/>
    </w:rPr>
  </w:style>
  <w:style w:type="paragraph" w:customStyle="1" w:styleId="ConsPlusTitle">
    <w:name w:val="ConsPlusTitle"/>
    <w:rsid w:val="00BA50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1977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1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adnin</cp:lastModifiedBy>
  <cp:revision>88</cp:revision>
  <cp:lastPrinted>2023-06-23T01:57:00Z</cp:lastPrinted>
  <dcterms:created xsi:type="dcterms:W3CDTF">2015-03-10T09:49:00Z</dcterms:created>
  <dcterms:modified xsi:type="dcterms:W3CDTF">2023-06-23T02:27:00Z</dcterms:modified>
</cp:coreProperties>
</file>